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86" w:rsidRPr="00B95B14" w:rsidRDefault="006B1C86" w:rsidP="006B1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8705" cy="617220"/>
            <wp:effectExtent l="19050" t="0" r="0" b="0"/>
            <wp:docPr id="1" name="Picture 1" descr="dududhnoi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dudhnoi_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C86" w:rsidRPr="00B95B14" w:rsidRDefault="006B1C86" w:rsidP="006B1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1320" cy="264160"/>
            <wp:effectExtent l="19050" t="0" r="0" b="0"/>
            <wp:docPr id="2" name="Picture 2" descr="dududhnoi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dudhnoi_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C86" w:rsidRPr="00B95B14" w:rsidRDefault="006B1C86" w:rsidP="006B1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bn-BD"/>
        </w:rPr>
      </w:pPr>
      <w:r w:rsidRPr="00B95B14">
        <w:rPr>
          <w:rFonts w:ascii="Times New Roman" w:hAnsi="Times New Roman" w:cs="Times New Roman"/>
          <w:sz w:val="28"/>
          <w:szCs w:val="28"/>
        </w:rPr>
        <w:t>Sessional Examination 2021</w:t>
      </w:r>
    </w:p>
    <w:p w:rsidR="006B1C86" w:rsidRPr="00B95B14" w:rsidRDefault="006B1C86" w:rsidP="006B1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</w:rPr>
        <w:t>TDC F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ifth</w:t>
      </w:r>
      <w:r w:rsidRPr="00B95B14">
        <w:rPr>
          <w:rFonts w:ascii="Times New Roman" w:hAnsi="Times New Roman" w:cs="Times New Roman"/>
          <w:sz w:val="28"/>
          <w:szCs w:val="28"/>
        </w:rPr>
        <w:t xml:space="preserve"> Semester</w:t>
      </w:r>
    </w:p>
    <w:p w:rsidR="006B1C86" w:rsidRPr="00B95B14" w:rsidRDefault="006B1C86" w:rsidP="006B1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</w:rPr>
        <w:t>Sub:</w:t>
      </w:r>
      <w:r w:rsidRPr="00B95B14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B95B14">
        <w:rPr>
          <w:rFonts w:ascii="Times New Roman" w:hAnsi="Times New Roman" w:cs="Times New Roman"/>
          <w:sz w:val="28"/>
          <w:szCs w:val="28"/>
        </w:rPr>
        <w:t>Political Science (Honours)</w:t>
      </w:r>
    </w:p>
    <w:p w:rsidR="006B1C86" w:rsidRPr="00B95B14" w:rsidRDefault="006B1C86" w:rsidP="006B1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bn-BD"/>
        </w:rPr>
      </w:pPr>
      <w:r w:rsidRPr="00B95B14">
        <w:rPr>
          <w:rFonts w:ascii="Times New Roman" w:hAnsi="Times New Roman" w:cs="Times New Roman"/>
          <w:sz w:val="28"/>
          <w:szCs w:val="28"/>
        </w:rPr>
        <w:t xml:space="preserve">Paper: </w:t>
      </w:r>
      <w:r>
        <w:rPr>
          <w:rFonts w:ascii="Times New Roman" w:hAnsi="Times New Roman" w:cs="Times New Roman"/>
          <w:sz w:val="28"/>
          <w:szCs w:val="28"/>
          <w:cs/>
          <w:lang w:bidi="bn-BD"/>
        </w:rPr>
        <w:t>5.</w:t>
      </w:r>
      <w:r>
        <w:rPr>
          <w:rFonts w:ascii="Times New Roman" w:hAnsi="Times New Roman" w:cs="Times New Roman"/>
          <w:sz w:val="28"/>
          <w:szCs w:val="28"/>
          <w:lang w:bidi="bn-BD"/>
        </w:rPr>
        <w:t>3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bn-BD"/>
        </w:rPr>
        <w:t>Politics in North East India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)</w:t>
      </w:r>
    </w:p>
    <w:p w:rsidR="006B1C86" w:rsidRPr="00B95B14" w:rsidRDefault="006B1C86" w:rsidP="006B1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86" w:rsidRPr="00B95B14" w:rsidRDefault="006B1C86" w:rsidP="006B1C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</w:rPr>
        <w:t>Full Marks: 30</w:t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>Time: 1 hour</w:t>
      </w:r>
    </w:p>
    <w:p w:rsidR="006B1C86" w:rsidRPr="00B95B14" w:rsidRDefault="006B1C86" w:rsidP="006B1C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Answer </w:t>
      </w:r>
      <w:r w:rsidR="007E5FC9">
        <w:rPr>
          <w:rFonts w:ascii="Times New Roman" w:hAnsi="Times New Roman" w:cs="Times New Roman"/>
          <w:sz w:val="28"/>
          <w:szCs w:val="28"/>
          <w:lang w:bidi="bn-BD"/>
        </w:rPr>
        <w:t xml:space="preserve">any five from </w:t>
      </w:r>
      <w:r w:rsidR="007E5FC9">
        <w:rPr>
          <w:rFonts w:ascii="Times New Roman" w:hAnsi="Times New Roman" w:cs="Times New Roman"/>
          <w:sz w:val="28"/>
          <w:szCs w:val="28"/>
          <w:cs/>
          <w:lang w:bidi="bn-BD"/>
        </w:rPr>
        <w:t>the following questions:</w:t>
      </w:r>
      <w:r w:rsidR="007E5FC9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="007E5FC9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="007E5FC9">
        <w:rPr>
          <w:rFonts w:ascii="Times New Roman" w:hAnsi="Times New Roman" w:cs="Times New Roman"/>
          <w:sz w:val="28"/>
          <w:szCs w:val="28"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1x5=5</w:t>
      </w:r>
    </w:p>
    <w:p w:rsidR="006B1C86" w:rsidRDefault="006B1C86" w:rsidP="006B1C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In which year Mizoram got the status of a separate state?</w:t>
      </w:r>
    </w:p>
    <w:p w:rsidR="006B1C86" w:rsidRDefault="006B1C86" w:rsidP="006B1C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What is the full form of NEFA?</w:t>
      </w:r>
    </w:p>
    <w:p w:rsidR="001750E0" w:rsidRDefault="001750E0" w:rsidP="001750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the province that was constituted in 1905.</w:t>
      </w:r>
    </w:p>
    <w:p w:rsidR="006B1C86" w:rsidRDefault="001750E0" w:rsidP="001750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0E0">
        <w:rPr>
          <w:rFonts w:ascii="Times New Roman" w:hAnsi="Times New Roman" w:cs="Times New Roman"/>
          <w:sz w:val="28"/>
          <w:szCs w:val="28"/>
        </w:rPr>
        <w:t>What is the common language of Nagas?</w:t>
      </w:r>
    </w:p>
    <w:p w:rsidR="007E5FC9" w:rsidRDefault="001750E0" w:rsidP="001750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Sikkim is a member state of North East</w:t>
      </w:r>
      <w:r w:rsidR="00E572AF">
        <w:rPr>
          <w:rFonts w:ascii="Times New Roman" w:hAnsi="Times New Roman" w:cs="Times New Roman"/>
          <w:sz w:val="28"/>
          <w:szCs w:val="28"/>
        </w:rPr>
        <w:t>ern</w:t>
      </w:r>
      <w:r>
        <w:rPr>
          <w:rFonts w:ascii="Times New Roman" w:hAnsi="Times New Roman" w:cs="Times New Roman"/>
          <w:sz w:val="28"/>
          <w:szCs w:val="28"/>
        </w:rPr>
        <w:t xml:space="preserve"> Council. </w:t>
      </w:r>
    </w:p>
    <w:p w:rsidR="001750E0" w:rsidRDefault="001750E0" w:rsidP="007E5FC9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(Write True or False)</w:t>
      </w:r>
    </w:p>
    <w:p w:rsidR="001750E0" w:rsidRPr="001750E0" w:rsidRDefault="007E5FC9" w:rsidP="001750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is the year 1826 significant for Assam?</w:t>
      </w:r>
    </w:p>
    <w:p w:rsidR="006B1C86" w:rsidRPr="00B95B14" w:rsidRDefault="006B1C86" w:rsidP="006B1C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Answer the following questions: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  <w:t>2x5=10</w:t>
      </w:r>
    </w:p>
    <w:p w:rsidR="006B1C86" w:rsidRPr="00B95B14" w:rsidRDefault="007E5FC9" w:rsidP="006B1C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Write two attempts for the unification of North East India.</w:t>
      </w:r>
    </w:p>
    <w:p w:rsidR="006B1C86" w:rsidRPr="00B95B14" w:rsidRDefault="007E5FC9" w:rsidP="006B1C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Nam</w:t>
      </w:r>
      <w:r w:rsidR="006B1C86">
        <w:rPr>
          <w:rFonts w:ascii="Times New Roman" w:hAnsi="Times New Roman" w:cs="Times New Roman"/>
          <w:sz w:val="28"/>
          <w:szCs w:val="28"/>
          <w:lang w:bidi="bn-BD"/>
        </w:rPr>
        <w:t>e</w:t>
      </w:r>
      <w:r>
        <w:rPr>
          <w:rFonts w:ascii="Times New Roman" w:hAnsi="Times New Roman" w:cs="Times New Roman"/>
          <w:sz w:val="28"/>
          <w:szCs w:val="28"/>
          <w:lang w:bidi="bn-BD"/>
        </w:rPr>
        <w:t xml:space="preserve"> two countries that surround North East India</w:t>
      </w:r>
      <w:r w:rsidR="006B1C86">
        <w:rPr>
          <w:rFonts w:ascii="Times New Roman" w:hAnsi="Times New Roman" w:cs="Times New Roman"/>
          <w:sz w:val="28"/>
          <w:szCs w:val="28"/>
          <w:lang w:bidi="bn-BD"/>
        </w:rPr>
        <w:t>.</w:t>
      </w:r>
    </w:p>
    <w:p w:rsidR="006B1C86" w:rsidRPr="00B95B14" w:rsidRDefault="007E5FC9" w:rsidP="006B1C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Name four main tribes that reside in Arunachal Pradesh</w:t>
      </w:r>
      <w:r w:rsidR="006B1C86">
        <w:rPr>
          <w:rFonts w:ascii="Times New Roman" w:hAnsi="Times New Roman" w:cs="Times New Roman"/>
          <w:sz w:val="28"/>
          <w:szCs w:val="28"/>
          <w:lang w:bidi="bn-BD"/>
        </w:rPr>
        <w:t>.</w:t>
      </w:r>
    </w:p>
    <w:p w:rsidR="006B1C86" w:rsidRDefault="007E5FC9" w:rsidP="006B1C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What is Inner Line? Why and where it was drawn?</w:t>
      </w:r>
      <w:r w:rsidR="006B1C86"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  </w:t>
      </w:r>
    </w:p>
    <w:p w:rsidR="006B1C86" w:rsidRPr="00B95B14" w:rsidRDefault="009F6B35" w:rsidP="006B1C8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Where Patharughat is situated? Why it was famous in the colonial history of Assam?</w:t>
      </w:r>
      <w:r w:rsidR="006B1C8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</w:p>
    <w:p w:rsidR="006B1C86" w:rsidRPr="00B95B14" w:rsidRDefault="006B1C86" w:rsidP="006B1C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Answer any three from the following:            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  <w:t>5x3=15</w:t>
      </w:r>
    </w:p>
    <w:p w:rsidR="006B1C86" w:rsidRPr="00B95B14" w:rsidRDefault="006B1C86" w:rsidP="006B1C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Write a note on </w:t>
      </w:r>
      <w:r w:rsidR="009F6B35">
        <w:rPr>
          <w:rFonts w:ascii="Times New Roman" w:hAnsi="Times New Roman" w:cs="Times New Roman"/>
          <w:sz w:val="28"/>
          <w:szCs w:val="28"/>
          <w:lang w:bidi="bn-BD"/>
        </w:rPr>
        <w:t>the socio cultural diversity of North-East India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.</w:t>
      </w:r>
    </w:p>
    <w:p w:rsidR="006B1C86" w:rsidRPr="00B95B14" w:rsidRDefault="006B1C86" w:rsidP="006B1C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Briefly discuss </w:t>
      </w:r>
      <w:r w:rsidR="009F6B35">
        <w:rPr>
          <w:rFonts w:ascii="Times New Roman" w:hAnsi="Times New Roman" w:cs="Times New Roman"/>
          <w:sz w:val="28"/>
          <w:szCs w:val="28"/>
          <w:lang w:bidi="bn-BD"/>
        </w:rPr>
        <w:t>the development of North East India</w:t>
      </w:r>
      <w:r>
        <w:rPr>
          <w:rFonts w:ascii="Times New Roman" w:hAnsi="Times New Roman" w:cs="Times New Roman"/>
          <w:sz w:val="28"/>
          <w:szCs w:val="28"/>
          <w:lang w:bidi="bn-BD"/>
        </w:rPr>
        <w:t>.</w:t>
      </w:r>
    </w:p>
    <w:p w:rsidR="006B1C86" w:rsidRDefault="006B1C86" w:rsidP="006B1C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 xml:space="preserve">Give an analysis of </w:t>
      </w:r>
      <w:r w:rsidR="009F6B35">
        <w:rPr>
          <w:rFonts w:ascii="Times New Roman" w:hAnsi="Times New Roman" w:cs="Times New Roman"/>
          <w:sz w:val="28"/>
          <w:szCs w:val="28"/>
          <w:lang w:bidi="bn-BD"/>
        </w:rPr>
        <w:t>the impact of Bengal partition on Assam</w:t>
      </w:r>
      <w:r>
        <w:rPr>
          <w:rFonts w:ascii="Times New Roman" w:hAnsi="Times New Roman" w:cs="Times New Roman"/>
          <w:sz w:val="28"/>
          <w:szCs w:val="28"/>
          <w:lang w:bidi="bn-BD"/>
        </w:rPr>
        <w:t>.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 </w:t>
      </w:r>
    </w:p>
    <w:p w:rsidR="00000000" w:rsidRDefault="006B1C86" w:rsidP="00AA00CC">
      <w:pPr>
        <w:pStyle w:val="ListParagraph"/>
        <w:numPr>
          <w:ilvl w:val="0"/>
          <w:numId w:val="1"/>
        </w:numPr>
        <w:jc w:val="both"/>
      </w:pPr>
      <w:r w:rsidRPr="00AA00CC">
        <w:rPr>
          <w:rFonts w:ascii="Times New Roman" w:hAnsi="Times New Roman" w:cs="Times New Roman"/>
          <w:sz w:val="28"/>
          <w:szCs w:val="28"/>
          <w:lang w:bidi="bn-BD"/>
        </w:rPr>
        <w:t>Write a short note on</w:t>
      </w:r>
      <w:r w:rsidRPr="00AA00CC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 </w:t>
      </w:r>
      <w:r w:rsidR="00AA00CC" w:rsidRPr="00AA00CC">
        <w:rPr>
          <w:rFonts w:ascii="Times New Roman" w:hAnsi="Times New Roman" w:cs="Times New Roman"/>
          <w:sz w:val="28"/>
          <w:szCs w:val="28"/>
          <w:lang w:bidi="bn-BD"/>
        </w:rPr>
        <w:t>colonial rule in Assam</w:t>
      </w:r>
      <w:r w:rsidR="00AA00CC">
        <w:rPr>
          <w:rFonts w:ascii="Times New Roman" w:hAnsi="Times New Roman" w:cs="Times New Roman"/>
          <w:sz w:val="28"/>
          <w:szCs w:val="28"/>
          <w:lang w:bidi="bn-BD"/>
        </w:rPr>
        <w:t xml:space="preserve">. </w:t>
      </w:r>
    </w:p>
    <w:sectPr w:rsidR="00000000" w:rsidSect="00346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E48"/>
    <w:multiLevelType w:val="hybridMultilevel"/>
    <w:tmpl w:val="CA940618"/>
    <w:lvl w:ilvl="0" w:tplc="4009001B">
      <w:start w:val="1"/>
      <w:numFmt w:val="lowerRoman"/>
      <w:lvlText w:val="%1."/>
      <w:lvlJc w:val="right"/>
      <w:pPr>
        <w:ind w:left="2229" w:hanging="360"/>
      </w:pPr>
    </w:lvl>
    <w:lvl w:ilvl="1" w:tplc="40090019" w:tentative="1">
      <w:start w:val="1"/>
      <w:numFmt w:val="lowerLetter"/>
      <w:lvlText w:val="%2."/>
      <w:lvlJc w:val="left"/>
      <w:pPr>
        <w:ind w:left="2949" w:hanging="360"/>
      </w:pPr>
    </w:lvl>
    <w:lvl w:ilvl="2" w:tplc="4009001B" w:tentative="1">
      <w:start w:val="1"/>
      <w:numFmt w:val="lowerRoman"/>
      <w:lvlText w:val="%3."/>
      <w:lvlJc w:val="right"/>
      <w:pPr>
        <w:ind w:left="3669" w:hanging="180"/>
      </w:pPr>
    </w:lvl>
    <w:lvl w:ilvl="3" w:tplc="4009000F" w:tentative="1">
      <w:start w:val="1"/>
      <w:numFmt w:val="decimal"/>
      <w:lvlText w:val="%4."/>
      <w:lvlJc w:val="left"/>
      <w:pPr>
        <w:ind w:left="4389" w:hanging="360"/>
      </w:pPr>
    </w:lvl>
    <w:lvl w:ilvl="4" w:tplc="40090019" w:tentative="1">
      <w:start w:val="1"/>
      <w:numFmt w:val="lowerLetter"/>
      <w:lvlText w:val="%5."/>
      <w:lvlJc w:val="left"/>
      <w:pPr>
        <w:ind w:left="5109" w:hanging="360"/>
      </w:pPr>
    </w:lvl>
    <w:lvl w:ilvl="5" w:tplc="4009001B" w:tentative="1">
      <w:start w:val="1"/>
      <w:numFmt w:val="lowerRoman"/>
      <w:lvlText w:val="%6."/>
      <w:lvlJc w:val="right"/>
      <w:pPr>
        <w:ind w:left="5829" w:hanging="180"/>
      </w:pPr>
    </w:lvl>
    <w:lvl w:ilvl="6" w:tplc="4009000F" w:tentative="1">
      <w:start w:val="1"/>
      <w:numFmt w:val="decimal"/>
      <w:lvlText w:val="%7."/>
      <w:lvlJc w:val="left"/>
      <w:pPr>
        <w:ind w:left="6549" w:hanging="360"/>
      </w:pPr>
    </w:lvl>
    <w:lvl w:ilvl="7" w:tplc="40090019" w:tentative="1">
      <w:start w:val="1"/>
      <w:numFmt w:val="lowerLetter"/>
      <w:lvlText w:val="%8."/>
      <w:lvlJc w:val="left"/>
      <w:pPr>
        <w:ind w:left="7269" w:hanging="360"/>
      </w:pPr>
    </w:lvl>
    <w:lvl w:ilvl="8" w:tplc="4009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">
    <w:nsid w:val="526A00E0"/>
    <w:multiLevelType w:val="hybridMultilevel"/>
    <w:tmpl w:val="A45617A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73BB6"/>
    <w:multiLevelType w:val="hybridMultilevel"/>
    <w:tmpl w:val="6B9C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66D65"/>
    <w:multiLevelType w:val="hybridMultilevel"/>
    <w:tmpl w:val="2C7AC96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D51AF"/>
    <w:multiLevelType w:val="hybridMultilevel"/>
    <w:tmpl w:val="D5501B3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6B1C86"/>
    <w:rsid w:val="001750E0"/>
    <w:rsid w:val="006B1C86"/>
    <w:rsid w:val="007E5FC9"/>
    <w:rsid w:val="009F6B35"/>
    <w:rsid w:val="00AA00CC"/>
    <w:rsid w:val="00E5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C86"/>
    <w:pPr>
      <w:ind w:left="720"/>
      <w:contextualSpacing/>
    </w:pPr>
    <w:rPr>
      <w:rFonts w:ascii="Calibri" w:eastAsia="Calibri" w:hAnsi="Calibri" w:cs="Mangal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C8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8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2021-01-21T14:55:00Z</dcterms:created>
  <dcterms:modified xsi:type="dcterms:W3CDTF">2021-01-21T14:55:00Z</dcterms:modified>
</cp:coreProperties>
</file>